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904B" w14:textId="0B1AB965" w:rsidR="00BB2AF2" w:rsidRPr="00E20AF6" w:rsidRDefault="00E20AF6" w:rsidP="008405DD">
      <w:pPr>
        <w:ind w:left="-142" w:right="-284"/>
        <w:rPr>
          <w:rFonts w:ascii="Calibri" w:hAnsi="Calibri" w:cs="Calibri"/>
          <w:color w:val="000000"/>
        </w:rPr>
      </w:pPr>
      <w:r w:rsidRPr="00E20AF6">
        <w:rPr>
          <w:rStyle w:val="fontstyle01"/>
          <w:rFonts w:ascii="Calibri" w:hAnsi="Calibri" w:cs="Calibri"/>
          <w:b w:val="0"/>
          <w:bCs w:val="0"/>
          <w:u w:val="single"/>
        </w:rPr>
        <w:t>Presseinformation „</w:t>
      </w:r>
      <w:r w:rsidR="00E8460F">
        <w:rPr>
          <w:rStyle w:val="fontstyle01"/>
          <w:rFonts w:ascii="Calibri" w:hAnsi="Calibri" w:cs="Calibri"/>
          <w:b w:val="0"/>
          <w:bCs w:val="0"/>
          <w:u w:val="single"/>
        </w:rPr>
        <w:t xml:space="preserve">Tour </w:t>
      </w:r>
      <w:r w:rsidRPr="00E20AF6">
        <w:rPr>
          <w:rStyle w:val="fontstyle01"/>
          <w:rFonts w:ascii="Calibri" w:hAnsi="Calibri" w:cs="Calibri"/>
          <w:b w:val="0"/>
          <w:bCs w:val="0"/>
          <w:u w:val="single"/>
        </w:rPr>
        <w:t>Utopia</w:t>
      </w:r>
      <w:r w:rsidR="00E8460F">
        <w:rPr>
          <w:rStyle w:val="fontstyle01"/>
          <w:rFonts w:ascii="Calibri" w:hAnsi="Calibri" w:cs="Calibri"/>
          <w:b w:val="0"/>
          <w:bCs w:val="0"/>
          <w:u w:val="single"/>
        </w:rPr>
        <w:t xml:space="preserve"> 2.0“</w:t>
      </w:r>
      <w:r>
        <w:rPr>
          <w:rStyle w:val="fontstyle01"/>
          <w:rFonts w:ascii="Calibri" w:hAnsi="Calibri" w:cs="Calibri"/>
          <w:sz w:val="36"/>
          <w:szCs w:val="36"/>
        </w:rPr>
        <w:br/>
      </w:r>
      <w:r>
        <w:rPr>
          <w:rStyle w:val="fontstyle01"/>
          <w:rFonts w:ascii="Calibri" w:hAnsi="Calibri" w:cs="Calibri"/>
          <w:sz w:val="36"/>
          <w:szCs w:val="36"/>
        </w:rPr>
        <w:br/>
      </w:r>
      <w:r>
        <w:rPr>
          <w:rStyle w:val="fontstyle01"/>
          <w:rFonts w:ascii="Calibri" w:hAnsi="Calibri" w:cs="Calibri"/>
          <w:sz w:val="36"/>
          <w:szCs w:val="36"/>
        </w:rPr>
        <w:br/>
      </w:r>
      <w:r w:rsidR="00FD0E7A">
        <w:rPr>
          <w:rStyle w:val="fontstyle01"/>
          <w:rFonts w:ascii="Calibri" w:hAnsi="Calibri" w:cs="Calibri"/>
          <w:sz w:val="32"/>
          <w:szCs w:val="32"/>
        </w:rPr>
        <w:t>Traum ohne Ende</w:t>
      </w:r>
      <w:r w:rsidR="004F5370" w:rsidRPr="00E20AF6">
        <w:rPr>
          <w:rFonts w:ascii="Calibri" w:hAnsi="Calibri" w:cs="Calibri"/>
          <w:color w:val="000000"/>
          <w:sz w:val="36"/>
          <w:szCs w:val="36"/>
        </w:rPr>
        <w:br/>
      </w:r>
      <w:r w:rsidR="003376D1" w:rsidRPr="00C835B3">
        <w:rPr>
          <w:rStyle w:val="fontstyle01"/>
          <w:rFonts w:ascii="Calibri" w:hAnsi="Calibri" w:cs="Calibri"/>
        </w:rPr>
        <w:t xml:space="preserve">Mit </w:t>
      </w:r>
      <w:r w:rsidR="00FD0E7A">
        <w:rPr>
          <w:rStyle w:val="fontstyle01"/>
          <w:rFonts w:ascii="Calibri" w:hAnsi="Calibri" w:cs="Calibri"/>
        </w:rPr>
        <w:t>„</w:t>
      </w:r>
      <w:r w:rsidR="00E8460F">
        <w:rPr>
          <w:rStyle w:val="fontstyle01"/>
          <w:rFonts w:ascii="Calibri" w:hAnsi="Calibri" w:cs="Calibri"/>
        </w:rPr>
        <w:t>Utopia 2.0</w:t>
      </w:r>
      <w:r w:rsidR="00FD0E7A">
        <w:rPr>
          <w:rStyle w:val="fontstyle01"/>
          <w:rFonts w:ascii="Calibri" w:hAnsi="Calibri" w:cs="Calibri"/>
        </w:rPr>
        <w:t xml:space="preserve"> – </w:t>
      </w:r>
      <w:r w:rsidR="006B6AAE">
        <w:rPr>
          <w:rStyle w:val="fontstyle01"/>
          <w:rFonts w:ascii="Calibri" w:hAnsi="Calibri" w:cs="Calibri"/>
        </w:rPr>
        <w:t>Wir werden weiter träumen</w:t>
      </w:r>
      <w:r w:rsidR="00584486">
        <w:rPr>
          <w:rStyle w:val="fontstyle01"/>
          <w:rFonts w:ascii="Calibri" w:hAnsi="Calibri" w:cs="Calibri"/>
        </w:rPr>
        <w:t>“</w:t>
      </w:r>
      <w:r w:rsidR="00FD0E7A">
        <w:rPr>
          <w:rStyle w:val="fontstyle01"/>
          <w:rFonts w:ascii="Calibri" w:hAnsi="Calibri" w:cs="Calibri"/>
        </w:rPr>
        <w:t xml:space="preserve"> </w:t>
      </w:r>
      <w:r w:rsidR="00E8460F">
        <w:rPr>
          <w:rStyle w:val="fontstyle01"/>
          <w:rFonts w:ascii="Calibri" w:hAnsi="Calibri" w:cs="Calibri"/>
        </w:rPr>
        <w:t xml:space="preserve">knüpft der Liedermacher Konstantin Wecker </w:t>
      </w:r>
      <w:r w:rsidR="00FD0E7A">
        <w:rPr>
          <w:rStyle w:val="fontstyle01"/>
          <w:rFonts w:ascii="Calibri" w:hAnsi="Calibri" w:cs="Calibri"/>
        </w:rPr>
        <w:t xml:space="preserve">2023 </w:t>
      </w:r>
      <w:r w:rsidR="00E8460F">
        <w:rPr>
          <w:rStyle w:val="fontstyle01"/>
          <w:rFonts w:ascii="Calibri" w:hAnsi="Calibri" w:cs="Calibri"/>
        </w:rPr>
        <w:t xml:space="preserve">an sein umjubeltes </w:t>
      </w:r>
      <w:r w:rsidR="009E7545">
        <w:rPr>
          <w:rStyle w:val="fontstyle01"/>
          <w:rFonts w:ascii="Calibri" w:hAnsi="Calibri" w:cs="Calibri"/>
        </w:rPr>
        <w:t xml:space="preserve">Programm </w:t>
      </w:r>
      <w:r w:rsidR="004F5370" w:rsidRPr="00C835B3">
        <w:rPr>
          <w:rStyle w:val="fontstyle01"/>
          <w:rFonts w:ascii="Calibri" w:hAnsi="Calibri" w:cs="Calibri"/>
        </w:rPr>
        <w:t>Utopia</w:t>
      </w:r>
      <w:r w:rsidR="00E8460F">
        <w:rPr>
          <w:rStyle w:val="fontstyle01"/>
          <w:rFonts w:ascii="Calibri" w:hAnsi="Calibri" w:cs="Calibri"/>
        </w:rPr>
        <w:t xml:space="preserve"> an.</w:t>
      </w:r>
      <w:r w:rsidR="00FD0E7A">
        <w:rPr>
          <w:rStyle w:val="fontstyle01"/>
          <w:rFonts w:ascii="Calibri" w:hAnsi="Calibri" w:cs="Calibri"/>
        </w:rPr>
        <w:t xml:space="preserve"> </w:t>
      </w:r>
      <w:r w:rsidR="00E8460F">
        <w:rPr>
          <w:rStyle w:val="fontstyle01"/>
          <w:rFonts w:ascii="Calibri" w:hAnsi="Calibri" w:cs="Calibri"/>
        </w:rPr>
        <w:br/>
      </w:r>
      <w:r w:rsidR="006B6AAE">
        <w:rPr>
          <w:rStyle w:val="fontstyle01"/>
          <w:rFonts w:ascii="Calibri" w:hAnsi="Calibri" w:cs="Calibri"/>
          <w:b w:val="0"/>
          <w:bCs w:val="0"/>
        </w:rPr>
        <w:t xml:space="preserve">München. </w:t>
      </w:r>
      <w:r w:rsidR="00E8460F" w:rsidRPr="00E8460F">
        <w:rPr>
          <w:rStyle w:val="fontstyle01"/>
          <w:rFonts w:ascii="Calibri" w:hAnsi="Calibri" w:cs="Calibri"/>
          <w:b w:val="0"/>
          <w:bCs w:val="0"/>
        </w:rPr>
        <w:t xml:space="preserve">Sein Traum von einem herrschaftsfreien Leben </w:t>
      </w:r>
      <w:r w:rsidR="00FD0E7A">
        <w:rPr>
          <w:rStyle w:val="fontstyle01"/>
          <w:rFonts w:ascii="Calibri" w:hAnsi="Calibri" w:cs="Calibri"/>
          <w:b w:val="0"/>
          <w:bCs w:val="0"/>
        </w:rPr>
        <w:t xml:space="preserve">ist noch nicht </w:t>
      </w:r>
      <w:r w:rsidR="00E8460F" w:rsidRPr="00E8460F">
        <w:rPr>
          <w:rStyle w:val="fontstyle01"/>
          <w:rFonts w:ascii="Calibri" w:hAnsi="Calibri" w:cs="Calibri"/>
          <w:b w:val="0"/>
          <w:bCs w:val="0"/>
        </w:rPr>
        <w:t>zu Ende. Weshalb auch</w:t>
      </w:r>
      <w:r w:rsidR="00FD0E7A">
        <w:rPr>
          <w:rStyle w:val="fontstyle01"/>
          <w:rFonts w:ascii="Calibri" w:hAnsi="Calibri" w:cs="Calibri"/>
          <w:b w:val="0"/>
          <w:bCs w:val="0"/>
        </w:rPr>
        <w:t>?</w:t>
      </w:r>
      <w:r w:rsidR="00E8460F" w:rsidRPr="00E8460F">
        <w:rPr>
          <w:rStyle w:val="fontstyle01"/>
          <w:rFonts w:ascii="Calibri" w:hAnsi="Calibri" w:cs="Calibri"/>
          <w:b w:val="0"/>
          <w:bCs w:val="0"/>
        </w:rPr>
        <w:t xml:space="preserve"> Für Konstantin Wecker ist er die Wirklichkeit. Aus diesem Grund wird der Sänger und Komponist sein Programm Utopia</w:t>
      </w:r>
      <w:r w:rsidR="006B6AAE">
        <w:rPr>
          <w:rStyle w:val="fontstyle01"/>
          <w:rFonts w:ascii="Calibri" w:hAnsi="Calibri" w:cs="Calibri"/>
          <w:b w:val="0"/>
          <w:bCs w:val="0"/>
        </w:rPr>
        <w:t xml:space="preserve"> auf einer Tournee im Herbst 2023 </w:t>
      </w:r>
      <w:r w:rsidR="00E8460F" w:rsidRPr="00E8460F">
        <w:rPr>
          <w:rStyle w:val="fontstyle01"/>
          <w:rFonts w:ascii="Calibri" w:hAnsi="Calibri" w:cs="Calibri"/>
          <w:b w:val="0"/>
          <w:bCs w:val="0"/>
        </w:rPr>
        <w:t xml:space="preserve">in </w:t>
      </w:r>
      <w:r w:rsidR="00584486">
        <w:rPr>
          <w:rStyle w:val="fontstyle01"/>
          <w:rFonts w:ascii="Calibri" w:hAnsi="Calibri" w:cs="Calibri"/>
          <w:b w:val="0"/>
          <w:bCs w:val="0"/>
        </w:rPr>
        <w:t>der</w:t>
      </w:r>
      <w:r w:rsidR="00E8460F" w:rsidRPr="00E8460F">
        <w:rPr>
          <w:rStyle w:val="fontstyle01"/>
          <w:rFonts w:ascii="Calibri" w:hAnsi="Calibri" w:cs="Calibri"/>
          <w:b w:val="0"/>
          <w:bCs w:val="0"/>
        </w:rPr>
        <w:t xml:space="preserve"> Version 2.0 neuaufleben lassen.</w:t>
      </w:r>
      <w:r w:rsidR="00E8460F">
        <w:rPr>
          <w:rStyle w:val="fontstyle01"/>
          <w:rFonts w:ascii="Calibri" w:hAnsi="Calibri" w:cs="Calibri"/>
        </w:rPr>
        <w:t xml:space="preserve"> </w:t>
      </w:r>
      <w:r w:rsidR="00A45370">
        <w:rPr>
          <w:rStyle w:val="fontstyle01"/>
          <w:rFonts w:ascii="Calibri" w:hAnsi="Calibri" w:cs="Calibri"/>
        </w:rPr>
        <w:br/>
      </w:r>
      <w:r w:rsidR="002A4FF2" w:rsidRPr="00FD0E7A">
        <w:rPr>
          <w:rStyle w:val="fontstyle01"/>
          <w:rFonts w:ascii="Calibri" w:hAnsi="Calibri" w:cs="Calibri"/>
          <w:b w:val="0"/>
          <w:bCs w:val="0"/>
        </w:rPr>
        <w:t>W</w:t>
      </w:r>
      <w:r w:rsidR="00A45370" w:rsidRPr="00FD0E7A">
        <w:rPr>
          <w:rStyle w:val="fontstyle01"/>
          <w:rFonts w:ascii="Calibri" w:hAnsi="Calibri" w:cs="Calibri"/>
          <w:b w:val="0"/>
          <w:bCs w:val="0"/>
        </w:rPr>
        <w:t xml:space="preserve">ie der </w:t>
      </w:r>
      <w:r w:rsidR="002A4FF2" w:rsidRPr="00FD0E7A">
        <w:rPr>
          <w:rStyle w:val="fontstyle01"/>
          <w:rFonts w:ascii="Calibri" w:hAnsi="Calibri" w:cs="Calibri"/>
          <w:b w:val="0"/>
          <w:bCs w:val="0"/>
        </w:rPr>
        <w:t xml:space="preserve">Titel schon verrät, handelt es sich </w:t>
      </w:r>
      <w:r w:rsidR="00584486">
        <w:rPr>
          <w:rStyle w:val="fontstyle01"/>
          <w:rFonts w:ascii="Calibri" w:hAnsi="Calibri" w:cs="Calibri"/>
          <w:b w:val="0"/>
          <w:bCs w:val="0"/>
        </w:rPr>
        <w:t xml:space="preserve">dabei </w:t>
      </w:r>
      <w:r w:rsidR="002A4FF2" w:rsidRPr="00FD0E7A">
        <w:rPr>
          <w:rStyle w:val="fontstyle01"/>
          <w:rFonts w:ascii="Calibri" w:hAnsi="Calibri" w:cs="Calibri"/>
          <w:b w:val="0"/>
          <w:bCs w:val="0"/>
        </w:rPr>
        <w:t>beileibe um keine reine Fortsetzung, sondern um ein</w:t>
      </w:r>
      <w:r w:rsidR="00B00E35">
        <w:rPr>
          <w:rStyle w:val="fontstyle01"/>
          <w:rFonts w:ascii="Calibri" w:hAnsi="Calibri" w:cs="Calibri"/>
          <w:b w:val="0"/>
          <w:bCs w:val="0"/>
        </w:rPr>
        <w:t xml:space="preserve">e konsequente Weiterentwicklung </w:t>
      </w:r>
      <w:r w:rsidR="00584486">
        <w:rPr>
          <w:rStyle w:val="fontstyle01"/>
          <w:rFonts w:ascii="Calibri" w:hAnsi="Calibri" w:cs="Calibri"/>
          <w:b w:val="0"/>
          <w:bCs w:val="0"/>
        </w:rPr>
        <w:t>des</w:t>
      </w:r>
      <w:r w:rsidR="00B00E35">
        <w:rPr>
          <w:rStyle w:val="fontstyle01"/>
          <w:rFonts w:ascii="Calibri" w:hAnsi="Calibri" w:cs="Calibri"/>
          <w:b w:val="0"/>
          <w:bCs w:val="0"/>
        </w:rPr>
        <w:t xml:space="preserve"> </w:t>
      </w:r>
      <w:r w:rsidR="002A4FF2" w:rsidRPr="00FD0E7A">
        <w:rPr>
          <w:rStyle w:val="fontstyle01"/>
          <w:rFonts w:ascii="Calibri" w:hAnsi="Calibri" w:cs="Calibri"/>
          <w:b w:val="0"/>
          <w:bCs w:val="0"/>
        </w:rPr>
        <w:t>Programm</w:t>
      </w:r>
      <w:r w:rsidR="00B00E35">
        <w:rPr>
          <w:rStyle w:val="fontstyle01"/>
          <w:rFonts w:ascii="Calibri" w:hAnsi="Calibri" w:cs="Calibri"/>
          <w:b w:val="0"/>
          <w:bCs w:val="0"/>
        </w:rPr>
        <w:t xml:space="preserve">s aus dem Jahr 2021 - </w:t>
      </w:r>
      <w:r w:rsidR="002A4FF2" w:rsidRPr="00FD0E7A">
        <w:rPr>
          <w:rStyle w:val="fontstyle01"/>
          <w:rFonts w:ascii="Calibri" w:hAnsi="Calibri" w:cs="Calibri"/>
          <w:b w:val="0"/>
          <w:bCs w:val="0"/>
        </w:rPr>
        <w:t xml:space="preserve">mit </w:t>
      </w:r>
      <w:r w:rsidR="00B00E35">
        <w:rPr>
          <w:rStyle w:val="fontstyle01"/>
          <w:rFonts w:ascii="Calibri" w:hAnsi="Calibri" w:cs="Calibri"/>
          <w:b w:val="0"/>
          <w:bCs w:val="0"/>
        </w:rPr>
        <w:t xml:space="preserve">noch nie gehörten </w:t>
      </w:r>
      <w:r w:rsidR="002A4FF2" w:rsidRPr="00FD0E7A">
        <w:rPr>
          <w:rStyle w:val="fontstyle01"/>
          <w:rFonts w:ascii="Calibri" w:hAnsi="Calibri" w:cs="Calibri"/>
          <w:b w:val="0"/>
          <w:bCs w:val="0"/>
        </w:rPr>
        <w:t xml:space="preserve">Arrangements und aktuellen </w:t>
      </w:r>
      <w:r w:rsidR="00B00E35">
        <w:rPr>
          <w:rStyle w:val="fontstyle01"/>
          <w:rFonts w:ascii="Calibri" w:hAnsi="Calibri" w:cs="Calibri"/>
          <w:b w:val="0"/>
          <w:bCs w:val="0"/>
        </w:rPr>
        <w:t xml:space="preserve">Gedichten und Gedanken. </w:t>
      </w:r>
      <w:r w:rsidR="00B00E35">
        <w:rPr>
          <w:rStyle w:val="fontstyle01"/>
          <w:rFonts w:ascii="Calibri" w:hAnsi="Calibri" w:cs="Calibri"/>
          <w:b w:val="0"/>
          <w:bCs w:val="0"/>
        </w:rPr>
        <w:br/>
      </w:r>
      <w:r w:rsidR="002A4FF2" w:rsidRPr="00FD0E7A">
        <w:rPr>
          <w:rStyle w:val="fontstyle01"/>
          <w:rFonts w:ascii="Calibri" w:hAnsi="Calibri" w:cs="Calibri"/>
          <w:b w:val="0"/>
          <w:bCs w:val="0"/>
        </w:rPr>
        <w:t xml:space="preserve">Was geblieben ist, ist die Sehnsucht des </w:t>
      </w:r>
      <w:r w:rsidR="00FD0E7A">
        <w:rPr>
          <w:rStyle w:val="fontstyle01"/>
          <w:rFonts w:ascii="Calibri" w:hAnsi="Calibri" w:cs="Calibri"/>
          <w:b w:val="0"/>
          <w:bCs w:val="0"/>
        </w:rPr>
        <w:t xml:space="preserve">poetischen Träumers und politischen Fantasten </w:t>
      </w:r>
      <w:r w:rsidR="002A4FF2" w:rsidRPr="00FD0E7A">
        <w:rPr>
          <w:rStyle w:val="fontstyle01"/>
          <w:rFonts w:ascii="Calibri" w:hAnsi="Calibri" w:cs="Calibri"/>
          <w:b w:val="0"/>
          <w:bCs w:val="0"/>
        </w:rPr>
        <w:t xml:space="preserve">nach </w:t>
      </w:r>
      <w:r w:rsidR="00FD0E7A">
        <w:rPr>
          <w:rStyle w:val="fontstyle01"/>
          <w:rFonts w:ascii="Calibri" w:hAnsi="Calibri" w:cs="Calibri"/>
          <w:b w:val="0"/>
          <w:bCs w:val="0"/>
        </w:rPr>
        <w:t xml:space="preserve">grenzenlosem Frieden und Freiheit. Ungebrochen </w:t>
      </w:r>
      <w:r w:rsidR="006B6AAE">
        <w:rPr>
          <w:rStyle w:val="fontstyle01"/>
          <w:rFonts w:ascii="Calibri" w:hAnsi="Calibri" w:cs="Calibri"/>
          <w:b w:val="0"/>
          <w:bCs w:val="0"/>
        </w:rPr>
        <w:t xml:space="preserve">sind </w:t>
      </w:r>
      <w:r w:rsidR="00FD0E7A">
        <w:rPr>
          <w:rStyle w:val="fontstyle01"/>
          <w:rFonts w:ascii="Calibri" w:hAnsi="Calibri" w:cs="Calibri"/>
          <w:b w:val="0"/>
          <w:bCs w:val="0"/>
        </w:rPr>
        <w:t xml:space="preserve">auch seine </w:t>
      </w:r>
      <w:r w:rsidR="002A4FF2" w:rsidRPr="00FD0E7A">
        <w:rPr>
          <w:rStyle w:val="fontstyle01"/>
          <w:rFonts w:ascii="Calibri" w:hAnsi="Calibri" w:cs="Calibri"/>
          <w:b w:val="0"/>
          <w:bCs w:val="0"/>
        </w:rPr>
        <w:t xml:space="preserve">unbändige </w:t>
      </w:r>
      <w:r w:rsidR="00FD0E7A">
        <w:rPr>
          <w:rStyle w:val="fontstyle01"/>
          <w:rFonts w:ascii="Calibri" w:hAnsi="Calibri" w:cs="Calibri"/>
          <w:b w:val="0"/>
          <w:bCs w:val="0"/>
        </w:rPr>
        <w:t xml:space="preserve">Lust und </w:t>
      </w:r>
      <w:r w:rsidR="002A4FF2" w:rsidRPr="00FD0E7A">
        <w:rPr>
          <w:rStyle w:val="fontstyle01"/>
          <w:rFonts w:ascii="Calibri" w:hAnsi="Calibri" w:cs="Calibri"/>
          <w:b w:val="0"/>
          <w:bCs w:val="0"/>
        </w:rPr>
        <w:t xml:space="preserve">Kraft, </w:t>
      </w:r>
      <w:r w:rsidR="00FD0E7A">
        <w:rPr>
          <w:rStyle w:val="fontstyle01"/>
          <w:rFonts w:ascii="Calibri" w:hAnsi="Calibri" w:cs="Calibri"/>
          <w:b w:val="0"/>
          <w:bCs w:val="0"/>
        </w:rPr>
        <w:t xml:space="preserve">den Menschen </w:t>
      </w:r>
      <w:r w:rsidR="002A4FF2" w:rsidRPr="00FD0E7A">
        <w:rPr>
          <w:rStyle w:val="fontstyle01"/>
          <w:rFonts w:ascii="Calibri" w:hAnsi="Calibri" w:cs="Calibri"/>
          <w:b w:val="0"/>
          <w:bCs w:val="0"/>
        </w:rPr>
        <w:t>Mut zu machen</w:t>
      </w:r>
      <w:r w:rsidR="00FD0E7A">
        <w:rPr>
          <w:rStyle w:val="fontstyle01"/>
          <w:rFonts w:ascii="Calibri" w:hAnsi="Calibri" w:cs="Calibri"/>
          <w:b w:val="0"/>
          <w:bCs w:val="0"/>
        </w:rPr>
        <w:t xml:space="preserve"> </w:t>
      </w:r>
      <w:r w:rsidR="00B00E35">
        <w:rPr>
          <w:rStyle w:val="fontstyle01"/>
          <w:rFonts w:ascii="Calibri" w:hAnsi="Calibri" w:cs="Calibri"/>
          <w:b w:val="0"/>
          <w:bCs w:val="0"/>
        </w:rPr>
        <w:t xml:space="preserve">ihre Ohnmacht zu übertrumpfen. </w:t>
      </w:r>
      <w:r w:rsidR="00FD0E7A">
        <w:rPr>
          <w:rStyle w:val="fontstyle01"/>
          <w:rFonts w:ascii="Calibri" w:hAnsi="Calibri" w:cs="Calibri"/>
          <w:b w:val="0"/>
          <w:bCs w:val="0"/>
        </w:rPr>
        <w:t xml:space="preserve"> </w:t>
      </w:r>
      <w:r w:rsidR="00FD0E7A">
        <w:rPr>
          <w:rStyle w:val="fontstyle01"/>
          <w:rFonts w:ascii="Calibri" w:hAnsi="Calibri" w:cs="Calibri"/>
          <w:b w:val="0"/>
          <w:bCs w:val="0"/>
        </w:rPr>
        <w:br/>
      </w:r>
      <w:r w:rsidR="002A4FF2" w:rsidRPr="00FD0E7A">
        <w:rPr>
          <w:rStyle w:val="fontstyle01"/>
          <w:rFonts w:ascii="Calibri" w:hAnsi="Calibri" w:cs="Calibri"/>
          <w:b w:val="0"/>
          <w:bCs w:val="0"/>
        </w:rPr>
        <w:t>Schon allein deshalb ist Utopia 2.0 Konstantin Wecker pur und ein unbedingtes Muss für all diejenigen, die das Vorgänger-Programm coronabedingt nicht sehen konnten</w:t>
      </w:r>
      <w:r w:rsidR="00584486">
        <w:rPr>
          <w:rStyle w:val="fontstyle01"/>
          <w:rFonts w:ascii="Calibri" w:hAnsi="Calibri" w:cs="Calibri"/>
          <w:b w:val="0"/>
          <w:bCs w:val="0"/>
        </w:rPr>
        <w:t xml:space="preserve">, sowie </w:t>
      </w:r>
      <w:r w:rsidR="002A4FF2" w:rsidRPr="00FD0E7A">
        <w:rPr>
          <w:rStyle w:val="fontstyle01"/>
          <w:rFonts w:ascii="Calibri" w:hAnsi="Calibri" w:cs="Calibri"/>
          <w:b w:val="0"/>
          <w:bCs w:val="0"/>
        </w:rPr>
        <w:t>für all diejenigen, die durch Utopia inspiriert wurden, d</w:t>
      </w:r>
      <w:r w:rsidR="00FD0E7A" w:rsidRPr="00FD0E7A">
        <w:rPr>
          <w:rStyle w:val="fontstyle01"/>
          <w:rFonts w:ascii="Calibri" w:hAnsi="Calibri" w:cs="Calibri"/>
          <w:b w:val="0"/>
          <w:bCs w:val="0"/>
        </w:rPr>
        <w:t>ies</w:t>
      </w:r>
      <w:r w:rsidR="002A4FF2" w:rsidRPr="00FD0E7A">
        <w:rPr>
          <w:rStyle w:val="fontstyle01"/>
          <w:rFonts w:ascii="Calibri" w:hAnsi="Calibri" w:cs="Calibri"/>
          <w:b w:val="0"/>
          <w:bCs w:val="0"/>
        </w:rPr>
        <w:t xml:space="preserve">en Traum </w:t>
      </w:r>
      <w:r w:rsidR="00FD0E7A" w:rsidRPr="00FD0E7A">
        <w:rPr>
          <w:rStyle w:val="fontstyle01"/>
          <w:rFonts w:ascii="Calibri" w:hAnsi="Calibri" w:cs="Calibri"/>
          <w:b w:val="0"/>
          <w:bCs w:val="0"/>
        </w:rPr>
        <w:t xml:space="preserve">noch einmal ganz intensiv </w:t>
      </w:r>
      <w:r w:rsidR="00B00E35">
        <w:rPr>
          <w:rStyle w:val="fontstyle01"/>
          <w:rFonts w:ascii="Calibri" w:hAnsi="Calibri" w:cs="Calibri"/>
          <w:b w:val="0"/>
          <w:bCs w:val="0"/>
        </w:rPr>
        <w:t xml:space="preserve">zu </w:t>
      </w:r>
      <w:r w:rsidR="00FD0E7A" w:rsidRPr="00FD0E7A">
        <w:rPr>
          <w:rStyle w:val="fontstyle01"/>
          <w:rFonts w:ascii="Calibri" w:hAnsi="Calibri" w:cs="Calibri"/>
          <w:b w:val="0"/>
          <w:bCs w:val="0"/>
        </w:rPr>
        <w:t>erleben.</w:t>
      </w:r>
      <w:r w:rsidR="00B00E35">
        <w:rPr>
          <w:rStyle w:val="fontstyle01"/>
          <w:rFonts w:ascii="Calibri" w:hAnsi="Calibri" w:cs="Calibri"/>
          <w:b w:val="0"/>
          <w:bCs w:val="0"/>
        </w:rPr>
        <w:t xml:space="preserve"> </w:t>
      </w:r>
      <w:r w:rsidR="00584486">
        <w:rPr>
          <w:rStyle w:val="fontstyle01"/>
          <w:rFonts w:ascii="Calibri" w:hAnsi="Calibri" w:cs="Calibri"/>
          <w:b w:val="0"/>
          <w:bCs w:val="0"/>
        </w:rPr>
        <w:t>Gemeinsam mit Konstantin Wecker. Und i</w:t>
      </w:r>
      <w:r w:rsidR="00B00E35">
        <w:rPr>
          <w:rStyle w:val="fontstyle01"/>
          <w:rFonts w:ascii="Calibri" w:hAnsi="Calibri" w:cs="Calibri"/>
          <w:b w:val="0"/>
          <w:bCs w:val="0"/>
        </w:rPr>
        <w:t xml:space="preserve">n der Wirklichkeit. </w:t>
      </w:r>
      <w:r w:rsidR="00FD0E7A" w:rsidRPr="00FD0E7A">
        <w:rPr>
          <w:rStyle w:val="fontstyle01"/>
          <w:rFonts w:ascii="Calibri" w:hAnsi="Calibri" w:cs="Calibri"/>
          <w:b w:val="0"/>
          <w:bCs w:val="0"/>
        </w:rPr>
        <w:br/>
      </w:r>
      <w:r w:rsidR="00FD0E7A">
        <w:rPr>
          <w:rStyle w:val="fontstyle01"/>
          <w:rFonts w:ascii="Calibri" w:hAnsi="Calibri" w:cs="Calibri"/>
        </w:rPr>
        <w:br/>
      </w:r>
      <w:r w:rsidR="003376D1" w:rsidRPr="00C835B3">
        <w:rPr>
          <w:sz w:val="24"/>
          <w:szCs w:val="24"/>
        </w:rPr>
        <w:br/>
      </w:r>
      <w:r w:rsidR="008405DD">
        <w:rPr>
          <w:rStyle w:val="fontstyle01"/>
          <w:rFonts w:ascii="Calibri" w:hAnsi="Calibri" w:cs="Calibri"/>
          <w:b w:val="0"/>
          <w:bCs w:val="0"/>
        </w:rPr>
        <w:br/>
      </w:r>
      <w:r w:rsidR="008405DD">
        <w:rPr>
          <w:rStyle w:val="fontstyle01"/>
          <w:rFonts w:ascii="Calibri" w:hAnsi="Calibri" w:cs="Calibri"/>
          <w:b w:val="0"/>
          <w:bCs w:val="0"/>
        </w:rPr>
        <w:br/>
      </w:r>
      <w:r w:rsidR="00C835B3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br/>
      </w:r>
      <w:r w:rsidR="008405DD">
        <w:rPr>
          <w:sz w:val="24"/>
          <w:szCs w:val="24"/>
        </w:rPr>
        <w:br/>
      </w:r>
      <w:r w:rsidR="008405DD">
        <w:rPr>
          <w:sz w:val="24"/>
          <w:szCs w:val="24"/>
        </w:rPr>
        <w:br/>
      </w:r>
      <w:r w:rsidR="008405DD">
        <w:rPr>
          <w:sz w:val="24"/>
          <w:szCs w:val="24"/>
        </w:rPr>
        <w:br/>
      </w:r>
    </w:p>
    <w:sectPr w:rsidR="00BB2AF2" w:rsidRPr="00E20A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-SemiBold">
    <w:altName w:val="Raleway"/>
    <w:panose1 w:val="00000000000000000000"/>
    <w:charset w:val="00"/>
    <w:family w:val="roman"/>
    <w:notTrueType/>
    <w:pitch w:val="default"/>
  </w:font>
  <w:font w:name="Raleway-SemiBoldItalic">
    <w:altName w:val="Raleway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70"/>
    <w:rsid w:val="00073A9E"/>
    <w:rsid w:val="001A3B8D"/>
    <w:rsid w:val="002A4FF2"/>
    <w:rsid w:val="002C67BB"/>
    <w:rsid w:val="003376D1"/>
    <w:rsid w:val="0045118A"/>
    <w:rsid w:val="00483A79"/>
    <w:rsid w:val="00487FC7"/>
    <w:rsid w:val="004A5089"/>
    <w:rsid w:val="004F5370"/>
    <w:rsid w:val="004F6525"/>
    <w:rsid w:val="00584486"/>
    <w:rsid w:val="005A533B"/>
    <w:rsid w:val="006B6AAE"/>
    <w:rsid w:val="007B1F6E"/>
    <w:rsid w:val="008405DD"/>
    <w:rsid w:val="009E7545"/>
    <w:rsid w:val="00A268DF"/>
    <w:rsid w:val="00A45370"/>
    <w:rsid w:val="00AC1171"/>
    <w:rsid w:val="00B00E35"/>
    <w:rsid w:val="00B27209"/>
    <w:rsid w:val="00BB2AF2"/>
    <w:rsid w:val="00C01683"/>
    <w:rsid w:val="00C835B3"/>
    <w:rsid w:val="00E20AF6"/>
    <w:rsid w:val="00E8460F"/>
    <w:rsid w:val="00F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1EB7"/>
  <w15:chartTrackingRefBased/>
  <w15:docId w15:val="{C6AD9B62-E979-4DE8-8758-6C35642A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4F5370"/>
    <w:rPr>
      <w:rFonts w:ascii="Raleway-SemiBold" w:hAnsi="Raleway-Semi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4F5370"/>
    <w:rPr>
      <w:rFonts w:ascii="Raleway-SemiBoldItalic" w:hAnsi="Raleway-SemiBoldItalic" w:hint="default"/>
      <w:b/>
      <w:bCs/>
      <w:i/>
      <w:iCs/>
      <w:color w:val="000000"/>
      <w:sz w:val="16"/>
      <w:szCs w:val="16"/>
    </w:rPr>
  </w:style>
  <w:style w:type="character" w:customStyle="1" w:styleId="image-source">
    <w:name w:val="image-source"/>
    <w:basedOn w:val="Absatz-Standardschriftart"/>
    <w:rsid w:val="00C835B3"/>
  </w:style>
  <w:style w:type="character" w:styleId="Hyperlink">
    <w:name w:val="Hyperlink"/>
    <w:basedOn w:val="Absatz-Standardschriftart"/>
    <w:uiPriority w:val="99"/>
    <w:unhideWhenUsed/>
    <w:rsid w:val="008405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0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Stefan Loeffler</cp:lastModifiedBy>
  <cp:revision>8</cp:revision>
  <cp:lastPrinted>2022-11-17T14:54:00Z</cp:lastPrinted>
  <dcterms:created xsi:type="dcterms:W3CDTF">2022-11-17T12:52:00Z</dcterms:created>
  <dcterms:modified xsi:type="dcterms:W3CDTF">2022-11-18T08:20:00Z</dcterms:modified>
</cp:coreProperties>
</file>